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E98" w:rsidRDefault="00C83E98" w:rsidP="00C83E98">
      <w:pPr>
        <w:pStyle w:val="NormalWeb"/>
      </w:pPr>
      <w:r>
        <w:rPr>
          <w:rStyle w:val="Strong"/>
        </w:rPr>
        <w:t>NORTH KANSAS CITY HIGH SCHOOL</w:t>
      </w:r>
      <w:bookmarkStart w:id="0" w:name="nkhs"/>
      <w:bookmarkEnd w:id="0"/>
      <w:r>
        <w:rPr>
          <w:rStyle w:val="Strong"/>
        </w:rPr>
        <w:t xml:space="preserve"> (</w:t>
      </w:r>
      <w:hyperlink r:id="rId4" w:history="1">
        <w:r>
          <w:rPr>
            <w:rStyle w:val="Hyperlink"/>
            <w:b/>
            <w:bCs/>
          </w:rPr>
          <w:t>District Map Link</w:t>
        </w:r>
      </w:hyperlink>
      <w:r>
        <w:rPr>
          <w:rStyle w:val="Strong"/>
        </w:rPr>
        <w:t>) (Attendance Area Effective August 2008)</w:t>
      </w:r>
      <w:r>
        <w:rPr>
          <w:b/>
          <w:bCs/>
        </w:rPr>
        <w:br/>
      </w:r>
      <w:r>
        <w:rPr>
          <w:rStyle w:val="seriftext"/>
          <w:sz w:val="20"/>
          <w:szCs w:val="20"/>
        </w:rPr>
        <w:t>Begin at Interstate 29 and Clay/Platte County Line and proceed West on Interstate 29 to 169 Highway, Arrowhead Trafficway,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North on 169 Highway to NW Englewood Road,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West on NW Englewood Road to Antioch,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 on Antioch to Chouteau Trafficway,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Southwest on Chouteau Trafficway to Interstate 35,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Northwest on Interstate 35 to N. Brighton,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 on N. Brighton to South District Boundary, Clay County Line/Missouri River,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 xml:space="preserve">Southwest along South District Boundary, Clay County Line/Missouri River, to West District Boundary, Wyandotte 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County/Clay County Line/Missouri River,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 xml:space="preserve">North along the West District Boundary, Wyandotte County/Clay County Line, to West District 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 xml:space="preserve">Boundary, Clay/Platte County Line to Interstate 29, point of origin. </w:t>
      </w:r>
      <w:r>
        <w:br/>
      </w:r>
      <w:r>
        <w:rPr>
          <w:rStyle w:val="seriftext"/>
        </w:rPr>
        <w:t>(</w:t>
      </w:r>
      <w:hyperlink r:id="rId5" w:anchor="top" w:history="1">
        <w:r>
          <w:rPr>
            <w:rStyle w:val="Hyperlink"/>
          </w:rPr>
          <w:t>Back to Top</w:t>
        </w:r>
      </w:hyperlink>
      <w:r>
        <w:rPr>
          <w:rStyle w:val="seriftext"/>
        </w:rPr>
        <w:t>)</w:t>
      </w:r>
    </w:p>
    <w:p w:rsidR="00C83E98" w:rsidRDefault="00C83E98" w:rsidP="00C83E98">
      <w:pPr>
        <w:pStyle w:val="regulartext1"/>
      </w:pPr>
      <w:r>
        <w:rPr>
          <w:rStyle w:val="Strong"/>
        </w:rPr>
        <w:t>OAK PARK HIGH SCHOOL</w:t>
      </w:r>
      <w:bookmarkStart w:id="1" w:name="ophs"/>
      <w:bookmarkEnd w:id="1"/>
      <w:r>
        <w:rPr>
          <w:rStyle w:val="Strong"/>
        </w:rPr>
        <w:t xml:space="preserve"> (</w:t>
      </w:r>
      <w:hyperlink r:id="rId6" w:history="1">
        <w:r>
          <w:rPr>
            <w:rStyle w:val="Hyperlink"/>
            <w:b/>
            <w:bCs/>
          </w:rPr>
          <w:t>District Map Link</w:t>
        </w:r>
      </w:hyperlink>
      <w:r>
        <w:rPr>
          <w:rStyle w:val="Strong"/>
        </w:rPr>
        <w:t>) (Attendance Area Effective August 2008)</w:t>
      </w:r>
      <w:r>
        <w:rPr>
          <w:b/>
          <w:bCs/>
        </w:rPr>
        <w:br/>
      </w:r>
      <w:r>
        <w:rPr>
          <w:rStyle w:val="seriftext"/>
          <w:sz w:val="20"/>
          <w:szCs w:val="20"/>
        </w:rPr>
        <w:t xml:space="preserve">Begin at West District Boundary at the intersection of a point approximately 637 feet east and 100 feet north of N. Holly and NW 91st Street Terrace, 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 xml:space="preserve">From this point proceed East until this line intersects with N. View Crest as if extended, 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 xml:space="preserve">South on N. View Crest as if extended to 152 Highway, 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East on 152 highway to East Fork/Shoal Creek,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 from East Fork/Shoal Creek to 80th Terrace as if extended,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West along 80th Terrace as if extended to East Fork/Shoal Creek,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Southwest along East Fork/Shoal Creek to NE 72nd Street as if extended,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West along NE 72nd Street as if extended to North Prospect, Antioch Road,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 on North Prospect, Antioch Road to NE 64th Street,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West on NE 64th Street to NE 65th Street to N. Flora Avenue,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 on N. Flora Avenue to NW 60th Street as if extended,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 Easterly through Flora park entrance along greenway and ravine to Antioch Road, approximately at NE 56th Terrace,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 on Antioch Road to NE Englewood Road,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West along NE Englewood Road to 169 Highway,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 on 169 Highway to Interstate 29,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West on Interstate 29 to Western District Boundary, Clay/Platte County Line,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North along West District Boundary, Clay/Platte County Line, to NW 70th Terrace as if extended,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East along NW 70th Terrace as if extended to N. Hickory,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North on N. Hickory to approximately NW 74th Terrace as if extended,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West NW 74th Terrace as if extended to Arrowhead Trafficway (169 Highway),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North on 169 Highway to NW Barry Road,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East on NW Barry Road to N. Wyandotte as if extended,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North on N. Wyandotte as if extended to NE 88th Street,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West on NE 88th Street as if extended to Washington,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 on Washington to NW 87th Street,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West on NW 87th Street to N. Jefferson,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North on N. Jefferson to 88th Street,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West on the back lot line of houses on the southside of 88th Street as if extended to N. Holly as if extended,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 xml:space="preserve">North on N. Holly as if extended to to the intersection approximately 637 feet east and 100 feet north of the intersection of 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 xml:space="preserve">N. Holly and NW 91st Street Terrace intersect, point of origin. </w:t>
      </w:r>
      <w:r>
        <w:br/>
      </w:r>
      <w:r>
        <w:rPr>
          <w:rStyle w:val="seriftext"/>
        </w:rPr>
        <w:t>(</w:t>
      </w:r>
      <w:hyperlink r:id="rId7" w:anchor="top" w:history="1">
        <w:r>
          <w:rPr>
            <w:rStyle w:val="Hyperlink"/>
          </w:rPr>
          <w:t>Back to Top</w:t>
        </w:r>
      </w:hyperlink>
      <w:r>
        <w:rPr>
          <w:rStyle w:val="seriftext"/>
        </w:rPr>
        <w:t>)</w:t>
      </w:r>
    </w:p>
    <w:p w:rsidR="00C83E98" w:rsidRDefault="00C83E98" w:rsidP="00C83E98">
      <w:pPr>
        <w:pStyle w:val="regulartext1"/>
      </w:pPr>
      <w:r>
        <w:rPr>
          <w:rStyle w:val="regulartext"/>
          <w:b/>
          <w:bCs/>
        </w:rPr>
        <w:lastRenderedPageBreak/>
        <w:t>STALEY HIGH SCHOOL</w:t>
      </w:r>
      <w:bookmarkStart w:id="2" w:name="wths"/>
      <w:r>
        <w:t xml:space="preserve"> </w:t>
      </w:r>
      <w:r>
        <w:rPr>
          <w:rStyle w:val="Strong"/>
        </w:rPr>
        <w:t>(</w:t>
      </w:r>
      <w:hyperlink r:id="rId8" w:history="1">
        <w:r>
          <w:rPr>
            <w:rStyle w:val="Hyperlink"/>
            <w:b/>
            <w:bCs/>
          </w:rPr>
          <w:t>District Map Link</w:t>
        </w:r>
      </w:hyperlink>
      <w:r>
        <w:rPr>
          <w:rStyle w:val="Strong"/>
        </w:rPr>
        <w:t>) (Attendance Area Effective August 2008)</w:t>
      </w:r>
      <w:r>
        <w:rPr>
          <w:b/>
          <w:bCs/>
        </w:rPr>
        <w:br/>
      </w:r>
      <w:r>
        <w:rPr>
          <w:rStyle w:val="seriftext"/>
          <w:sz w:val="20"/>
          <w:szCs w:val="20"/>
        </w:rPr>
        <w:t xml:space="preserve">Begin at a point where West District Boundary, Clay/Platte County Line, and North District 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Boundary, NW 120th Street, intersect,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East along North District Boundary, NW 120th Street to East District Boundary, Eastern Avenue,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 xml:space="preserve">South along East District Boundary, Eastern Avenue, to NE Barry Road, 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West along NE Barry Road to East Fork/Shoal Creek,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 from East Fork/Shoal Creek to 152 Highway,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 xml:space="preserve">West along 152 Highway to N. View Crest as if extended, 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North on N. View Crest to NW 96th Street as if extended,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 xml:space="preserve">West along NW 96th Street to West District Boundary, Clay/Platte County Line, 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 xml:space="preserve">North on West District Boundary, Clay/Platte County Line, to North District Boundary, NW 120th Street, point of origin. </w:t>
      </w:r>
      <w:r>
        <w:rPr>
          <w:sz w:val="20"/>
          <w:szCs w:val="20"/>
        </w:rPr>
        <w:br/>
      </w:r>
      <w:r>
        <w:rPr>
          <w:rStyle w:val="seriftext"/>
        </w:rPr>
        <w:t>(</w:t>
      </w:r>
      <w:hyperlink r:id="rId9" w:anchor="top" w:history="1">
        <w:r>
          <w:rPr>
            <w:rStyle w:val="Hyperlink"/>
          </w:rPr>
          <w:t>Back to Top</w:t>
        </w:r>
      </w:hyperlink>
      <w:r>
        <w:rPr>
          <w:rStyle w:val="seriftext"/>
        </w:rPr>
        <w:t>)</w:t>
      </w:r>
    </w:p>
    <w:p w:rsidR="00C83E98" w:rsidRDefault="00C83E98" w:rsidP="00C83E98">
      <w:pPr>
        <w:pStyle w:val="NormalWeb"/>
      </w:pPr>
      <w:r>
        <w:rPr>
          <w:rStyle w:val="regulartext"/>
          <w:b/>
          <w:bCs/>
        </w:rPr>
        <w:t>WINNETONKA HIGH SCHOOL</w:t>
      </w:r>
      <w:bookmarkEnd w:id="2"/>
      <w:r>
        <w:t xml:space="preserve"> </w:t>
      </w:r>
      <w:r>
        <w:rPr>
          <w:rStyle w:val="Strong"/>
        </w:rPr>
        <w:t>(</w:t>
      </w:r>
      <w:hyperlink r:id="rId10" w:history="1">
        <w:r>
          <w:rPr>
            <w:rStyle w:val="Hyperlink"/>
            <w:b/>
            <w:bCs/>
          </w:rPr>
          <w:t>District Map Link</w:t>
        </w:r>
      </w:hyperlink>
      <w:r>
        <w:rPr>
          <w:rStyle w:val="Strong"/>
        </w:rPr>
        <w:t>) (Attendance Area Effective August 2008)</w:t>
      </w:r>
      <w:r>
        <w:br/>
      </w:r>
      <w:r>
        <w:rPr>
          <w:rStyle w:val="seriftext"/>
          <w:sz w:val="20"/>
          <w:szCs w:val="20"/>
        </w:rPr>
        <w:t xml:space="preserve">Begin at the point where N. Prospect (Antioch Rd.) and NE 72nd Street intersect, 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East along NE 72nd Street as if extended to Eastern District boundary, Wilshire Boulevard and Liberty Drive, intersect,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 along Liberty Drive to NE Pleasant Valley Road,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West along NE Pleasant Valley Road to 69 Highway,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 along 69 Highway to NE 64th Street as if extended,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East on NE 64th Street as if extended until it becomes Hughes Road,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 on Hughes Road to NE 56th Street as if extended,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West on NE 56th Street as if extended to Little Shoal Creek,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 on Little Shoal Creek to Birmingham Road,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North on Birmingham Road to 48th Street as if extended,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East on 48th Street as if extended to Clay County/Jackson County Line at 210 Highway,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 on the Clay County/Jackson County Line to South District Boundary, Missouri River,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Southwesterly along the Missouri River to North Brighton,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North on N. Brighton to Interstate 35,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Southwest on Interstate 35 to Chouteau Trafficway,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North on Chouteau Trafficway to Antioch Road,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North on Antioch Road to the ravine approximately on 56th Terrace on the west side of Antioch Road,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Northwesterly along the ravine and greenway through Flora Park entrance to N. Flora,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North on N. Flora to NE 65th Street,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East on NE 65th Street to N. 64th Street to N. Prospect (Antioch Rd.),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 xml:space="preserve">North on N. Prospect to NE 72nd Street, point of origin. </w:t>
      </w:r>
      <w:r>
        <w:br/>
      </w:r>
      <w:r>
        <w:rPr>
          <w:rStyle w:val="seriftext"/>
        </w:rPr>
        <w:t>(</w:t>
      </w:r>
      <w:hyperlink r:id="rId11" w:anchor="top" w:history="1">
        <w:r>
          <w:rPr>
            <w:rStyle w:val="Hyperlink"/>
          </w:rPr>
          <w:t>Back to Top</w:t>
        </w:r>
      </w:hyperlink>
      <w:r>
        <w:rPr>
          <w:rStyle w:val="seriftext"/>
        </w:rPr>
        <w:t>)</w:t>
      </w:r>
    </w:p>
    <w:p w:rsidR="00C83E98" w:rsidRDefault="00C83E98" w:rsidP="00C83E98">
      <w:pPr>
        <w:pStyle w:val="NormalWeb"/>
      </w:pPr>
      <w:r>
        <w:rPr>
          <w:rStyle w:val="Strong"/>
        </w:rPr>
        <w:t>DISTRICT BOUNDARY</w:t>
      </w:r>
      <w:bookmarkStart w:id="3" w:name="district"/>
      <w:bookmarkEnd w:id="3"/>
      <w:r>
        <w:br/>
      </w:r>
      <w:r>
        <w:rPr>
          <w:rStyle w:val="seriftext"/>
          <w:sz w:val="20"/>
          <w:szCs w:val="20"/>
        </w:rPr>
        <w:t>Begin at a point where Clay/Platte County Line and NW 120th Street, intersect,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East along NW 120th Street to Eastern Avenue,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 xml:space="preserve">South along Eastern Avenue to NE Barry Road, 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West along NE Barry Road to East Fork/Shoal Creek,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 from East Fork/Shoal Creek to NE 80th Street as if extended,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West on NE 80th Street as if extended to East Fork/Shoal Creek,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Southwest along East Fork/Shoal Creek to NE 72nd Street as if extended,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East along NE 72nd Street as if extended to Wilshire Boulevard and Liberty Drive intersection,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 along Liberty Drive to NE Pleasant Valley Road,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West along NE Pleasant Valley Road to 69 Highway,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 along 69 Highway to NE 64th Street as if extended,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East on NE 64th Street as if extended until it becomes Hughes Road,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 on Hughes Road to NE 56th Street as if extended,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lastRenderedPageBreak/>
        <w:t>West on NE 56th Street as if extended to Little Shoal Creek,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 on Little Shoal Creek to Birmingham Road,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North on Birmingham Road to 48th Street as if extended,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East on 48th Street as if extended to Clay County/Jackson County Line at 210 Highway,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 on the Clay County/Jackson County Line to Missouri River,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Southwesterly along the Missouri River to Wyandotte County/Clay County Line/Missouri River,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North along Missouri River, Wyandotte County/Clay County Line, to Clay/Platte County Line,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North along Clay/Platte County Line, to NW 70th Terrace as if extended,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East along NW 70th Terrace as if extended to N. Hickory,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North on N. Hickory to approximately NW 74th Terrace as if extended,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West on NW 74th Terrace as if extended to Arrowhead Trafficway, 169 Highway,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North on 169 Highway to NW Barry Road,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East on NW Barry Road to N. Wyandotte as if extended,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North on N. Wyandotte as if extended to NE 88th Street,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West on NE 88th Street as if extended to Washington,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South on Washington to NW 87th Street,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West on NW 87th Street to N. Jefferson,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North on N. Jefferson to 88th Street,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West on the back lot line of houses on the Southside of 88th Street as if extended to N. Holly as if extended,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 xml:space="preserve">North on N. Holly as if extended to NW Gregg Road as if extended, 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East on NW Gregg Road as if extended to View Crest as if extended,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North on View Crest to NW 96th Street as if extended,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West on NW 96th Street as if extended to Clay/Platte County Line, North Platte Purchase Drive,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North on Clay/Platte County Line to NW 120th Street as if extended, point of origin.</w:t>
      </w:r>
      <w:r>
        <w:rPr>
          <w:sz w:val="20"/>
          <w:szCs w:val="20"/>
        </w:rPr>
        <w:br/>
      </w:r>
      <w:r>
        <w:rPr>
          <w:rStyle w:val="seriftext"/>
          <w:sz w:val="20"/>
          <w:szCs w:val="20"/>
        </w:rPr>
        <w:t>(</w:t>
      </w:r>
      <w:hyperlink r:id="rId12" w:anchor="top" w:history="1">
        <w:r>
          <w:rPr>
            <w:rStyle w:val="Hyperlink"/>
            <w:sz w:val="20"/>
            <w:szCs w:val="20"/>
          </w:rPr>
          <w:t>Back to Top</w:t>
        </w:r>
      </w:hyperlink>
      <w:r>
        <w:rPr>
          <w:rStyle w:val="seriftext"/>
          <w:sz w:val="20"/>
          <w:szCs w:val="20"/>
        </w:rPr>
        <w:t xml:space="preserve">) </w:t>
      </w:r>
    </w:p>
    <w:p w:rsidR="003654FA" w:rsidRDefault="003654FA"/>
    <w:sectPr w:rsidR="003654FA" w:rsidSect="003654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C83E98"/>
    <w:rsid w:val="003654FA"/>
    <w:rsid w:val="00C83E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54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83E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egulartext">
    <w:name w:val="regulartext"/>
    <w:basedOn w:val="DefaultParagraphFont"/>
    <w:rsid w:val="00C83E98"/>
  </w:style>
  <w:style w:type="character" w:styleId="Strong">
    <w:name w:val="Strong"/>
    <w:basedOn w:val="DefaultParagraphFont"/>
    <w:uiPriority w:val="22"/>
    <w:qFormat/>
    <w:rsid w:val="00C83E98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C83E98"/>
    <w:rPr>
      <w:color w:val="0000FF"/>
      <w:u w:val="single"/>
    </w:rPr>
  </w:style>
  <w:style w:type="character" w:customStyle="1" w:styleId="seriftext">
    <w:name w:val="seriftext"/>
    <w:basedOn w:val="DefaultParagraphFont"/>
    <w:rsid w:val="00C83E98"/>
  </w:style>
  <w:style w:type="paragraph" w:customStyle="1" w:styleId="regulartext1">
    <w:name w:val="regulartext1"/>
    <w:basedOn w:val="Normal"/>
    <w:rsid w:val="00C83E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243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kcsd.k12.mo.us/contact_info/PDFs/NKCShigh.pdf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nkcsd.k12.mo.us/contact_info/boundarieshs.shtml" TargetMode="External"/><Relationship Id="rId12" Type="http://schemas.openxmlformats.org/officeDocument/2006/relationships/hyperlink" Target="http://www.nkcsd.k12.mo.us/contact_info/boundarieshs.s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kcsd.k12.mo.us/contact_info/PDFs/NKCShigh.pdf" TargetMode="External"/><Relationship Id="rId11" Type="http://schemas.openxmlformats.org/officeDocument/2006/relationships/hyperlink" Target="http://www.nkcsd.k12.mo.us/contact_info/boundarieshs.shtml" TargetMode="External"/><Relationship Id="rId5" Type="http://schemas.openxmlformats.org/officeDocument/2006/relationships/hyperlink" Target="http://www.nkcsd.k12.mo.us/contact_info/boundarieshs.shtml" TargetMode="External"/><Relationship Id="rId10" Type="http://schemas.openxmlformats.org/officeDocument/2006/relationships/hyperlink" Target="http://www.nkcsd.k12.mo.us/contact_info/PDFs/NKCShigh.pdf" TargetMode="External"/><Relationship Id="rId4" Type="http://schemas.openxmlformats.org/officeDocument/2006/relationships/hyperlink" Target="http://www.nkcsd.k12.mo.us/contact_info/PDFs/NKCShigh.pdf" TargetMode="External"/><Relationship Id="rId9" Type="http://schemas.openxmlformats.org/officeDocument/2006/relationships/hyperlink" Target="http://www.nkcsd.k12.mo.us/contact_info/boundarieshs.s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1249</Words>
  <Characters>7123</Characters>
  <Application>Microsoft Office Word</Application>
  <DocSecurity>0</DocSecurity>
  <Lines>59</Lines>
  <Paragraphs>16</Paragraphs>
  <ScaleCrop>false</ScaleCrop>
  <Company>The College of William &amp; Mary</Company>
  <LinksUpToDate>false</LinksUpToDate>
  <CharactersWithSpaces>8356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 Saporito</dc:creator>
  <cp:keywords/>
  <dc:description/>
  <cp:lastModifiedBy>Sal Saporito</cp:lastModifiedBy>
  <cp:revision>1</cp:revision>
  <dcterms:created xsi:type="dcterms:W3CDTF">2010-04-03T14:24:00Z</dcterms:created>
  <dcterms:modified xsi:type="dcterms:W3CDTF">2010-04-03T14:25:00Z</dcterms:modified>
</cp:coreProperties>
</file>